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091" w:rsidRDefault="0072039F" w:rsidP="0072039F">
      <w:pPr>
        <w:pStyle w:val="1"/>
      </w:pPr>
      <w:r w:rsidRPr="0072039F">
        <w:t>6В04110 - Экономика и предпринимательство, срок обучения 2,5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52"/>
        <w:gridCol w:w="1733"/>
        <w:gridCol w:w="790"/>
        <w:gridCol w:w="5270"/>
        <w:gridCol w:w="790"/>
      </w:tblGrid>
      <w:tr w:rsidR="0072039F" w:rsidRPr="0072039F" w:rsidTr="0072039F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кредиты</w:t>
            </w:r>
          </w:p>
        </w:tc>
      </w:tr>
      <w:tr w:rsidR="0072039F" w:rsidRPr="0072039F" w:rsidTr="0072039F">
        <w:trPr>
          <w:trHeight w:val="6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Управление персоналом банка/ Организация труда и заработной платы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Этика и культура бизнеса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Профессиональная практика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12</w:t>
            </w:r>
          </w:p>
        </w:tc>
      </w:tr>
      <w:tr w:rsidR="0072039F" w:rsidRPr="0072039F" w:rsidTr="0072039F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Написание и защита дипломной работы, дипломного проекта или подготовка и сдача комплексного экзамена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</w:t>
            </w:r>
          </w:p>
        </w:tc>
      </w:tr>
    </w:tbl>
    <w:p w:rsidR="0072039F" w:rsidRDefault="0072039F" w:rsidP="0072039F"/>
    <w:p w:rsidR="0072039F" w:rsidRDefault="0072039F" w:rsidP="0072039F">
      <w:pPr>
        <w:pStyle w:val="1"/>
      </w:pPr>
      <w:r w:rsidRPr="0072039F">
        <w:t>6В04111 - Менеджмент организации, срок обучения 2,5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1666"/>
        <w:gridCol w:w="1005"/>
        <w:gridCol w:w="4707"/>
        <w:gridCol w:w="1005"/>
      </w:tblGrid>
      <w:tr w:rsidR="0072039F" w:rsidRPr="0072039F" w:rsidTr="0072039F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  <w:p w:rsidR="0072039F" w:rsidRPr="0072039F" w:rsidRDefault="0072039F" w:rsidP="0072039F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  <w:p w:rsidR="0072039F" w:rsidRPr="0072039F" w:rsidRDefault="0072039F" w:rsidP="0072039F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Профессиональная практика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12</w:t>
            </w:r>
          </w:p>
        </w:tc>
      </w:tr>
      <w:tr w:rsidR="0072039F" w:rsidRPr="0072039F" w:rsidTr="0072039F">
        <w:trPr>
          <w:trHeight w:val="9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Написание и защита дипломной работы, дипломного проекта или подготовка и сдача комплексного экзамена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</w:t>
            </w:r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Этика и культура бизнеса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72039F" w:rsidRPr="0072039F" w:rsidTr="0072039F">
        <w:trPr>
          <w:trHeight w:val="7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Управление электронным бизнесом/ Информационное обеспечение делового администрирования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</w:tbl>
    <w:p w:rsidR="0072039F" w:rsidRDefault="0072039F" w:rsidP="0072039F"/>
    <w:p w:rsidR="0072039F" w:rsidRDefault="0072039F" w:rsidP="0072039F">
      <w:pPr>
        <w:pStyle w:val="1"/>
      </w:pPr>
      <w:r w:rsidRPr="0072039F">
        <w:t>6B07304 - Строительство зданий и сооружений. срок обучения 2,5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87"/>
        <w:gridCol w:w="1991"/>
        <w:gridCol w:w="1284"/>
        <w:gridCol w:w="3989"/>
        <w:gridCol w:w="1284"/>
      </w:tblGrid>
      <w:tr w:rsidR="0072039F" w:rsidRPr="0072039F" w:rsidTr="0072039F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2039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Of-line</w:t>
            </w:r>
            <w:proofErr w:type="spellEnd"/>
          </w:p>
        </w:tc>
      </w:tr>
      <w:tr w:rsidR="0072039F" w:rsidRPr="0072039F" w:rsidTr="0072039F">
        <w:trPr>
          <w:trHeight w:val="46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дисциплины/ кредиты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дисциплины/ кредиты</w:t>
            </w:r>
          </w:p>
        </w:tc>
      </w:tr>
      <w:tr w:rsidR="0072039F" w:rsidRPr="0072039F" w:rsidTr="0072039F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Экономика и организация производства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Охрана труда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Предпроектные</w:t>
            </w:r>
            <w:proofErr w:type="spellEnd"/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исследования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Профессиональная (преддипломная) практика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72039F" w:rsidRPr="0072039F" w:rsidTr="0072039F">
        <w:trPr>
          <w:trHeight w:val="78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Написание и защита дипломной работы, дипломного проекта или подготовка и сдача комплексного  экзамена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</w:tbl>
    <w:p w:rsidR="0072039F" w:rsidRDefault="0072039F" w:rsidP="0072039F"/>
    <w:p w:rsidR="0072039F" w:rsidRDefault="0072039F" w:rsidP="0072039F"/>
    <w:p w:rsidR="0072039F" w:rsidRDefault="0072039F" w:rsidP="0072039F">
      <w:pPr>
        <w:pStyle w:val="1"/>
      </w:pPr>
      <w:r>
        <w:lastRenderedPageBreak/>
        <w:t>6В04110 - Экономика и предпринимательство</w:t>
      </w:r>
    </w:p>
    <w:p w:rsidR="0072039F" w:rsidRDefault="0072039F" w:rsidP="0072039F">
      <w:r>
        <w:t>срок обучения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1649"/>
        <w:gridCol w:w="1005"/>
        <w:gridCol w:w="4724"/>
        <w:gridCol w:w="1005"/>
      </w:tblGrid>
      <w:tr w:rsidR="0072039F" w:rsidRPr="0072039F" w:rsidTr="0072039F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72039F" w:rsidRPr="0072039F" w:rsidTr="0072039F">
        <w:trPr>
          <w:trHeight w:val="6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Управление персоналом банка/ Организация труда и мотивация персонала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72039F" w:rsidRPr="0072039F" w:rsidTr="0072039F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Банковский менеджмент / Производственный менеджмент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72039F" w:rsidRPr="0072039F" w:rsidTr="0072039F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Финансовое планирование и бюджетирование /Бизнес-планирование инновационных проектов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Управление изменениями/Дизайн мышления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72039F" w:rsidRPr="0072039F" w:rsidTr="0072039F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Логистика в банковском предпринимательстве / Логистика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72039F" w:rsidRPr="0072039F" w:rsidTr="0072039F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Аудит финансовой деятельности/ Аудит хозяйственной деятельности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72039F" w:rsidRPr="0072039F" w:rsidTr="0072039F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Управление конфликтами/   Экономика природопользования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12</w:t>
            </w:r>
          </w:p>
        </w:tc>
      </w:tr>
      <w:tr w:rsidR="0072039F" w:rsidRPr="0072039F" w:rsidTr="0072039F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Написание и защита дипломной работы, дипломного проекта или подготовка и сдача комплексного экзамена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</w:t>
            </w:r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Этика и культура бизнеса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72039F" w:rsidRPr="0072039F" w:rsidTr="0072039F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Международные финансовые рынки/ Управление внешнеэкономической деятельностью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</w:tbl>
    <w:p w:rsidR="0072039F" w:rsidRDefault="0072039F" w:rsidP="0072039F"/>
    <w:p w:rsidR="0072039F" w:rsidRDefault="0072039F" w:rsidP="0072039F">
      <w:pPr>
        <w:pStyle w:val="1"/>
      </w:pPr>
      <w:r>
        <w:t>6В04111–Менеджмент организации</w:t>
      </w:r>
    </w:p>
    <w:p w:rsidR="0072039F" w:rsidRDefault="0072039F" w:rsidP="0072039F">
      <w:r>
        <w:t>срок обучения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86"/>
        <w:gridCol w:w="1544"/>
        <w:gridCol w:w="933"/>
        <w:gridCol w:w="5039"/>
        <w:gridCol w:w="933"/>
      </w:tblGrid>
      <w:tr w:rsidR="0072039F" w:rsidRPr="0072039F" w:rsidTr="0072039F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Of-line</w:t>
            </w:r>
            <w:proofErr w:type="spellEnd"/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кредиты</w:t>
            </w:r>
          </w:p>
        </w:tc>
      </w:tr>
      <w:tr w:rsidR="0072039F" w:rsidRPr="0072039F" w:rsidTr="0072039F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Экономическая оценка инвестиций/ Экономико-математические методы и модели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72039F" w:rsidRPr="0072039F" w:rsidTr="0072039F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2039F" w:rsidRPr="0072039F" w:rsidTr="0072039F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конкурентоспособностью организации/Инновационный менеджмент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72039F" w:rsidRPr="0072039F" w:rsidTr="0072039F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Контролинг</w:t>
            </w:r>
            <w:proofErr w:type="spellEnd"/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/ Разработка и оценка управленческих решений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Управление изменениями/Дизайн мышления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Логистика/ Управление конфликтами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72039F" w:rsidRPr="0072039F" w:rsidTr="0072039F">
        <w:trPr>
          <w:trHeight w:val="78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Анализ финансово-хозяйственной деятельности предприятия/Комплексная диагностика управления персоналом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72039F" w:rsidRPr="0072039F" w:rsidTr="0072039F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Организация бизнеса/ Организация труда и мотивация персонала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72039F" w:rsidRPr="0072039F" w:rsidTr="0072039F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72039F" w:rsidRPr="0072039F" w:rsidTr="0072039F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2039F" w:rsidRPr="0072039F" w:rsidTr="0072039F">
        <w:trPr>
          <w:trHeight w:val="525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Написание и защита дипломной работы, дипломного проекта или подготовка и сдача комплексного экзамена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Этика и культура бизнеса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72039F" w:rsidRPr="0072039F" w:rsidTr="0072039F">
        <w:trPr>
          <w:trHeight w:val="52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внешнеэкономической деятельностью/ Международный рынок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</w:tbl>
    <w:p w:rsidR="0072039F" w:rsidRDefault="0072039F" w:rsidP="0072039F"/>
    <w:p w:rsidR="0072039F" w:rsidRDefault="0072039F" w:rsidP="0072039F">
      <w:pPr>
        <w:pStyle w:val="1"/>
      </w:pPr>
      <w:r>
        <w:t>6В07202 – Технология и проектирование изделий индустрии моды</w:t>
      </w:r>
    </w:p>
    <w:p w:rsidR="0072039F" w:rsidRDefault="0072039F" w:rsidP="0072039F">
      <w:r>
        <w:t>срок обучения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1542"/>
        <w:gridCol w:w="1005"/>
        <w:gridCol w:w="4831"/>
        <w:gridCol w:w="1005"/>
      </w:tblGrid>
      <w:tr w:rsidR="0072039F" w:rsidRPr="0072039F" w:rsidTr="0072039F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72039F" w:rsidRPr="0072039F" w:rsidTr="0072039F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Управление изменениями/Дизайн мышления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72039F" w:rsidRPr="0072039F" w:rsidTr="0072039F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72039F" w:rsidRPr="0072039F" w:rsidTr="0072039F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2039F" w:rsidRPr="0072039F" w:rsidTr="0072039F">
        <w:trPr>
          <w:trHeight w:val="12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Новые технологии в проектировании технологических процессов в легкой промышленности/Элементы и процессы дизайна одежды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2039F" w:rsidRPr="0072039F" w:rsidTr="0072039F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2039F" w:rsidRPr="0072039F" w:rsidTr="0072039F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2039F" w:rsidRPr="0072039F" w:rsidTr="0072039F">
        <w:trPr>
          <w:trHeight w:val="9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Проектирование подготовительно-раскройного производства/Методы проработки отходов трикотажного производства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2039F" w:rsidRPr="0072039F" w:rsidTr="0072039F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2039F" w:rsidRPr="0072039F" w:rsidTr="0072039F">
        <w:trPr>
          <w:trHeight w:val="9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Инвариантные технологии легкой промышленности/Современные технологии легкой промышленности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2039F" w:rsidRPr="0072039F" w:rsidTr="0072039F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2039F" w:rsidRPr="0072039F" w:rsidTr="0072039F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Основы научных исследований/Методы исследований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72039F" w:rsidRPr="0072039F" w:rsidTr="0072039F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72039F" w:rsidRPr="0072039F" w:rsidTr="0072039F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72039F" w:rsidRPr="0072039F" w:rsidTr="0072039F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72039F" w:rsidRPr="0072039F" w:rsidTr="0072039F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Основы конструкторской и технологической подготовки/Основы конструирования и проектирования трикотажных изделий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2039F" w:rsidRPr="0072039F" w:rsidTr="0072039F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2039F" w:rsidRPr="0072039F" w:rsidTr="0072039F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Конструктивное моделирование одежды/ Конструктивное моделирование изделий из трикотажа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72039F" w:rsidRPr="0072039F" w:rsidTr="0072039F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Экономика и организация производства/ Экономика и управление предприятием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72039F" w:rsidRPr="0072039F" w:rsidTr="0072039F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72039F" w:rsidRPr="0072039F" w:rsidTr="0072039F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72039F" w:rsidRPr="0072039F" w:rsidTr="0072039F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Охрана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12</w:t>
            </w:r>
          </w:p>
        </w:tc>
      </w:tr>
      <w:tr w:rsidR="0072039F" w:rsidRPr="0072039F" w:rsidTr="0072039F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2039F" w:rsidRPr="0072039F" w:rsidTr="0072039F">
        <w:trPr>
          <w:trHeight w:val="9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Написание и защита дипломной работы, дипломного проекта или подготовка и сдача комплексного экзамена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2039F" w:rsidRPr="0072039F" w:rsidTr="0072039F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</w:t>
            </w:r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</w:tbl>
    <w:p w:rsidR="0072039F" w:rsidRDefault="0072039F" w:rsidP="0072039F"/>
    <w:p w:rsidR="0072039F" w:rsidRDefault="0072039F" w:rsidP="0072039F">
      <w:pPr>
        <w:pStyle w:val="1"/>
      </w:pPr>
      <w:r w:rsidRPr="0072039F">
        <w:t>6B07304 - Строительство зданий и сооружений.  срок обучения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88"/>
        <w:gridCol w:w="1995"/>
        <w:gridCol w:w="1284"/>
        <w:gridCol w:w="3984"/>
        <w:gridCol w:w="1284"/>
      </w:tblGrid>
      <w:tr w:rsidR="0072039F" w:rsidRPr="0072039F" w:rsidTr="0072039F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2039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Of-line</w:t>
            </w:r>
            <w:proofErr w:type="spellEnd"/>
          </w:p>
        </w:tc>
      </w:tr>
      <w:tr w:rsidR="0072039F" w:rsidRPr="0072039F" w:rsidTr="0072039F">
        <w:trPr>
          <w:trHeight w:val="46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дисциплины/ 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дисциплины/ кредиты</w:t>
            </w:r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Расчет сметной стоимости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72039F" w:rsidRPr="0072039F" w:rsidTr="0072039F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Прочностные расчеты с элементами BIM моделирования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Строительные конструкции III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Технология возведения зданий и сооружений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Реконструкция зданий и сооружений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Инженерные системы зданий и сооружений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Анализ технического состояния зданий и сооружений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Дуальное обучение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72039F" w:rsidRPr="0072039F" w:rsidTr="0072039F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Экономика и организация производства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Охрана труда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Предпроектные</w:t>
            </w:r>
            <w:proofErr w:type="spellEnd"/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исследования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Профессиональная (преддипломная) практика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72039F" w:rsidRPr="0072039F" w:rsidTr="0072039F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Написание и защита дипломной работы, дипломного проекта или подготовка и сдача комплексного экзамена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2039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72039F" w:rsidRPr="0072039F" w:rsidTr="0072039F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039F" w:rsidRPr="0072039F" w:rsidRDefault="0072039F" w:rsidP="0072039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72039F" w:rsidRPr="0072039F" w:rsidRDefault="0072039F" w:rsidP="0072039F">
      <w:bookmarkStart w:id="0" w:name="_GoBack"/>
      <w:bookmarkEnd w:id="0"/>
    </w:p>
    <w:sectPr w:rsidR="0072039F" w:rsidRPr="007203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9C1"/>
    <w:rsid w:val="00371091"/>
    <w:rsid w:val="0072039F"/>
    <w:rsid w:val="007D41A1"/>
    <w:rsid w:val="009C29C1"/>
    <w:rsid w:val="00DE7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C4833"/>
  <w15:chartTrackingRefBased/>
  <w15:docId w15:val="{EA06CCC8-B687-4834-8A48-F45E22215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0"/>
    </w:pPr>
  </w:style>
  <w:style w:type="paragraph" w:styleId="1">
    <w:name w:val="heading 1"/>
    <w:basedOn w:val="a"/>
    <w:next w:val="a"/>
    <w:link w:val="10"/>
    <w:uiPriority w:val="9"/>
    <w:qFormat/>
    <w:rsid w:val="007D41A1"/>
    <w:pPr>
      <w:keepNext/>
      <w:keepLines/>
      <w:spacing w:before="360" w:after="120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777A"/>
    <w:pPr>
      <w:keepNext/>
      <w:keepLines/>
      <w:spacing w:before="40" w:after="0"/>
      <w:ind w:firstLine="709"/>
      <w:outlineLvl w:val="1"/>
    </w:pPr>
    <w:rPr>
      <w:rFonts w:eastAsiaTheme="majorEastAsia" w:cstheme="majorBidi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41A1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E777A"/>
    <w:rPr>
      <w:rFonts w:eastAsiaTheme="majorEastAsia" w:cstheme="majorBidi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776</Words>
  <Characters>4426</Characters>
  <Application>Microsoft Office Word</Application>
  <DocSecurity>0</DocSecurity>
  <Lines>36</Lines>
  <Paragraphs>10</Paragraphs>
  <ScaleCrop>false</ScaleCrop>
  <Company/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</dc:creator>
  <cp:keywords/>
  <dc:description/>
  <cp:lastModifiedBy>110</cp:lastModifiedBy>
  <cp:revision>2</cp:revision>
  <dcterms:created xsi:type="dcterms:W3CDTF">2024-09-02T05:12:00Z</dcterms:created>
  <dcterms:modified xsi:type="dcterms:W3CDTF">2024-09-02T05:19:00Z</dcterms:modified>
</cp:coreProperties>
</file>